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0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8865"/>
      </w:tblGrid>
      <w:tr w:rsidR="00E53C44" w14:paraId="54499209" w14:textId="77777777">
        <w:trPr>
          <w:trHeight w:val="694"/>
        </w:trPr>
        <w:tc>
          <w:tcPr>
            <w:tcW w:w="12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900449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견고딕" w:eastAsia="한양견고딕" w:hAnsi="한양견고딕"/>
                <w:sz w:val="40"/>
              </w:rPr>
            </w:pPr>
            <w:bookmarkStart w:id="0" w:name="_top"/>
            <w:bookmarkEnd w:id="0"/>
            <w:r>
              <w:rPr>
                <w:rFonts w:ascii="한양견고딕" w:hAnsi="한양견고딕"/>
                <w:sz w:val="28"/>
              </w:rPr>
              <w:t xml:space="preserve">Form </w:t>
            </w:r>
            <w:r>
              <w:rPr>
                <w:rFonts w:ascii="한양견고딕" w:hAnsi="한양견고딕"/>
                <w:sz w:val="40"/>
              </w:rPr>
              <w:t>1</w:t>
            </w:r>
          </w:p>
        </w:tc>
        <w:tc>
          <w:tcPr>
            <w:tcW w:w="886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01348C" w14:textId="19013E93" w:rsidR="00E53C44" w:rsidRDefault="00A77F14" w:rsidP="0017073E">
            <w:pPr>
              <w:pStyle w:val="a3"/>
              <w:wordWrap/>
              <w:spacing w:line="276" w:lineRule="auto"/>
              <w:jc w:val="center"/>
              <w:rPr>
                <w:rFonts w:ascii="한양견고딕" w:eastAsia="한양견고딕" w:hAnsi="한양견고딕"/>
                <w:sz w:val="32"/>
              </w:rPr>
            </w:pPr>
            <w:r>
              <w:rPr>
                <w:rFonts w:ascii="한양견고딕" w:eastAsia="한양견고딕" w:hAnsi="한양견고딕"/>
                <w:sz w:val="32"/>
              </w:rPr>
              <w:t xml:space="preserve"> CDC</w:t>
            </w:r>
            <w:r w:rsidR="00C823C0">
              <w:rPr>
                <w:rFonts w:ascii="한양견고딕" w:eastAsia="한양견고딕" w:hAnsi="한양견고딕"/>
                <w:sz w:val="32"/>
              </w:rPr>
              <w:t xml:space="preserve"> </w:t>
            </w:r>
            <w:r w:rsidR="0017073E">
              <w:rPr>
                <w:rFonts w:ascii="한양견고딕" w:eastAsia="한양견고딕" w:hAnsi="한양견고딕"/>
                <w:sz w:val="32"/>
              </w:rPr>
              <w:t>20</w:t>
            </w:r>
            <w:r w:rsidR="002D3CCB">
              <w:rPr>
                <w:rFonts w:ascii="한양견고딕" w:eastAsia="한양견고딕" w:hAnsi="한양견고딕"/>
                <w:sz w:val="32"/>
              </w:rPr>
              <w:t>2</w:t>
            </w:r>
            <w:r w:rsidR="00F93CBB">
              <w:rPr>
                <w:rFonts w:ascii="한양견고딕" w:eastAsia="한양견고딕" w:hAnsi="한양견고딕"/>
                <w:sz w:val="32"/>
              </w:rPr>
              <w:t>3</w:t>
            </w:r>
            <w:r>
              <w:rPr>
                <w:rFonts w:ascii="한양견고딕" w:eastAsia="한양견고딕" w:hAnsi="한양견고딕"/>
                <w:sz w:val="32"/>
              </w:rPr>
              <w:t xml:space="preserve"> </w:t>
            </w:r>
            <w:r w:rsidR="002D3CCB">
              <w:rPr>
                <w:rFonts w:ascii="한양견고딕" w:eastAsia="한양견고딕" w:hAnsi="한양견고딕" w:hint="eastAsia"/>
                <w:sz w:val="32"/>
              </w:rPr>
              <w:t xml:space="preserve">전시부스 </w:t>
            </w:r>
            <w:r>
              <w:rPr>
                <w:rFonts w:ascii="한양견고딕" w:eastAsia="한양견고딕" w:hAnsi="한양견고딕"/>
                <w:sz w:val="32"/>
              </w:rPr>
              <w:t>참가신청(계약)서</w:t>
            </w:r>
          </w:p>
        </w:tc>
      </w:tr>
    </w:tbl>
    <w:p w14:paraId="25743F6F" w14:textId="77777777" w:rsidR="00E53C44" w:rsidRPr="00F93CBB" w:rsidRDefault="00E53C44">
      <w:pPr>
        <w:pStyle w:val="a3"/>
        <w:wordWrap/>
        <w:spacing w:line="240" w:lineRule="auto"/>
        <w:jc w:val="center"/>
        <w:rPr>
          <w:rFonts w:ascii="한양중고딕" w:eastAsia="한양중고딕" w:hAnsi="한양중고딕"/>
          <w:sz w:val="12"/>
        </w:rPr>
      </w:pPr>
    </w:p>
    <w:p w14:paraId="77B248D5" w14:textId="77777777" w:rsidR="00E53C44" w:rsidRDefault="00A77F14">
      <w:pPr>
        <w:pStyle w:val="a3"/>
        <w:rPr>
          <w:rFonts w:ascii="한양중고딕" w:eastAsia="한양중고딕" w:hAnsi="한양중고딕"/>
          <w:b/>
          <w:color w:val="0000FF"/>
        </w:rPr>
      </w:pPr>
      <w:r>
        <w:rPr>
          <w:rFonts w:ascii="한양중고딕" w:hAnsi="한양중고딕"/>
          <w:b/>
          <w:color w:val="0000FF"/>
        </w:rPr>
        <w:t xml:space="preserve">■ </w:t>
      </w:r>
      <w:r>
        <w:rPr>
          <w:rFonts w:eastAsia="한양중고딕"/>
          <w:b/>
          <w:color w:val="0000FF"/>
        </w:rPr>
        <w:t>신청업체</w:t>
      </w:r>
    </w:p>
    <w:tbl>
      <w:tblPr>
        <w:tblOverlap w:val="never"/>
        <w:tblW w:w="10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1799"/>
        <w:gridCol w:w="1912"/>
        <w:gridCol w:w="1394"/>
        <w:gridCol w:w="1517"/>
        <w:gridCol w:w="1631"/>
      </w:tblGrid>
      <w:tr w:rsidR="00E53C44" w14:paraId="3CE8C483" w14:textId="77777777" w:rsidTr="00F11F12">
        <w:trPr>
          <w:trHeight w:val="435"/>
        </w:trPr>
        <w:tc>
          <w:tcPr>
            <w:tcW w:w="180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10679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hAnsi="한양중고딕"/>
              </w:rPr>
              <w:t xml:space="preserve"> </w:t>
            </w:r>
            <w:r>
              <w:rPr>
                <w:rFonts w:eastAsia="한양중고딕"/>
              </w:rPr>
              <w:t>회사명</w:t>
            </w:r>
          </w:p>
        </w:tc>
        <w:tc>
          <w:tcPr>
            <w:tcW w:w="371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2036E" w14:textId="77777777" w:rsidR="00E53C44" w:rsidRDefault="00E53C4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</w:p>
        </w:tc>
        <w:tc>
          <w:tcPr>
            <w:tcW w:w="13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CA8B00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대표이사</w:t>
            </w:r>
          </w:p>
        </w:tc>
        <w:tc>
          <w:tcPr>
            <w:tcW w:w="314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43322D" w14:textId="77777777" w:rsidR="00E53C44" w:rsidRDefault="00E53C4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8"/>
              </w:rPr>
            </w:pPr>
          </w:p>
        </w:tc>
      </w:tr>
      <w:tr w:rsidR="00E53C44" w14:paraId="2075158B" w14:textId="77777777" w:rsidTr="00F11F12">
        <w:trPr>
          <w:trHeight w:val="500"/>
        </w:trPr>
        <w:tc>
          <w:tcPr>
            <w:tcW w:w="18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7991A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주소</w:t>
            </w:r>
          </w:p>
        </w:tc>
        <w:tc>
          <w:tcPr>
            <w:tcW w:w="37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9472C" w14:textId="77777777" w:rsidR="00E53C44" w:rsidRDefault="00E53C4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C3CD4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홈페이지</w:t>
            </w:r>
          </w:p>
        </w:tc>
        <w:tc>
          <w:tcPr>
            <w:tcW w:w="31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BF63C53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8"/>
              </w:rPr>
            </w:pPr>
            <w:r>
              <w:rPr>
                <w:rFonts w:ascii="한양중고딕" w:hAnsi="한양중고딕"/>
                <w:sz w:val="18"/>
              </w:rPr>
              <w:t xml:space="preserve"> http://</w:t>
            </w:r>
          </w:p>
        </w:tc>
      </w:tr>
      <w:tr w:rsidR="00E53C44" w14:paraId="0FF64FB5" w14:textId="77777777" w:rsidTr="00F11F12">
        <w:trPr>
          <w:trHeight w:val="494"/>
        </w:trPr>
        <w:tc>
          <w:tcPr>
            <w:tcW w:w="18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C843B9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담당자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ADBF7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eastAsia="한양중고딕"/>
                <w:sz w:val="12"/>
              </w:rPr>
              <w:t>주담당</w:t>
            </w:r>
            <w:proofErr w:type="spellEnd"/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53858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BF68DA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직 위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647B7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ascii="한양중고딕" w:eastAsia="한양중고딕" w:hAnsi="한양중고딕"/>
                <w:sz w:val="12"/>
              </w:rPr>
              <w:t>주담당</w:t>
            </w:r>
            <w:proofErr w:type="spellEnd"/>
            <w:r>
              <w:rPr>
                <w:rFonts w:ascii="한양중고딕" w:eastAsia="한양중고딕" w:hAnsi="한양중고딕"/>
                <w:sz w:val="12"/>
              </w:rPr>
              <w:t xml:space="preserve"> 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B9A0D1F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</w:tr>
      <w:tr w:rsidR="00E53C44" w14:paraId="3B27C35D" w14:textId="77777777" w:rsidTr="00F11F12">
        <w:trPr>
          <w:trHeight w:val="516"/>
        </w:trPr>
        <w:tc>
          <w:tcPr>
            <w:tcW w:w="180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C8687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전화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1D697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ascii="한양중고딕" w:eastAsia="한양중고딕" w:hAnsi="한양중고딕"/>
                <w:sz w:val="12"/>
              </w:rPr>
              <w:t>주담당</w:t>
            </w:r>
            <w:proofErr w:type="spellEnd"/>
            <w:r>
              <w:rPr>
                <w:rFonts w:ascii="한양중고딕" w:eastAsia="한양중고딕" w:hAnsi="한양중고딕"/>
                <w:sz w:val="12"/>
              </w:rPr>
              <w:t xml:space="preserve">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227E9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1F34E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eastAsia="한양중고딕" w:hAnsi="한양중고딕"/>
              </w:rPr>
              <w:t xml:space="preserve"> 핸드폰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D320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ascii="한양중고딕" w:eastAsia="한양중고딕" w:hAnsi="한양중고딕"/>
                <w:sz w:val="12"/>
              </w:rPr>
              <w:t>주담당</w:t>
            </w:r>
            <w:proofErr w:type="spellEnd"/>
            <w:r>
              <w:rPr>
                <w:rFonts w:ascii="한양중고딕" w:eastAsia="한양중고딕" w:hAnsi="한양중고딕"/>
                <w:sz w:val="12"/>
              </w:rPr>
              <w:t xml:space="preserve"> 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2FE339A9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</w:tr>
      <w:tr w:rsidR="00E53C44" w14:paraId="766CCB60" w14:textId="77777777" w:rsidTr="00F11F12">
        <w:trPr>
          <w:trHeight w:val="496"/>
        </w:trPr>
        <w:tc>
          <w:tcPr>
            <w:tcW w:w="180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F7E9EBF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hAnsi="한양중고딕"/>
              </w:rPr>
              <w:t xml:space="preserve"> Fax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379D0F08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ascii="한양중고딕" w:eastAsia="한양중고딕" w:hAnsi="한양중고딕"/>
                <w:sz w:val="12"/>
              </w:rPr>
              <w:t>주담당</w:t>
            </w:r>
            <w:proofErr w:type="spellEnd"/>
            <w:r>
              <w:rPr>
                <w:rFonts w:ascii="한양중고딕" w:eastAsia="한양중고딕" w:hAnsi="한양중고딕"/>
                <w:sz w:val="12"/>
              </w:rPr>
              <w:t xml:space="preserve">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F56734F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  <w:tc>
          <w:tcPr>
            <w:tcW w:w="13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926987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>
              <w:rPr>
                <w:rFonts w:ascii="한양중고딕" w:hAnsi="한양중고딕"/>
              </w:rPr>
              <w:t xml:space="preserve"> E-mail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E732FD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proofErr w:type="spellStart"/>
            <w:r>
              <w:rPr>
                <w:rFonts w:ascii="한양중고딕" w:eastAsia="한양중고딕" w:hAnsi="한양중고딕"/>
                <w:sz w:val="12"/>
              </w:rPr>
              <w:t>주담당</w:t>
            </w:r>
            <w:proofErr w:type="spellEnd"/>
            <w:r>
              <w:rPr>
                <w:rFonts w:ascii="한양중고딕" w:eastAsia="한양중고딕" w:hAnsi="한양중고딕"/>
                <w:sz w:val="12"/>
              </w:rPr>
              <w:t xml:space="preserve"> 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219BF0AC" w14:textId="77777777" w:rsidR="00E53C44" w:rsidRDefault="00A77F14" w:rsidP="00F11F12">
            <w:pPr>
              <w:pStyle w:val="a3"/>
              <w:spacing w:line="276" w:lineRule="auto"/>
              <w:rPr>
                <w:rFonts w:ascii="한양중고딕" w:eastAsia="한양중고딕" w:hAnsi="한양중고딕"/>
                <w:sz w:val="12"/>
              </w:rPr>
            </w:pPr>
            <w:r>
              <w:rPr>
                <w:rFonts w:eastAsia="한양중고딕"/>
                <w:sz w:val="12"/>
              </w:rPr>
              <w:t>부담당</w:t>
            </w:r>
          </w:p>
        </w:tc>
      </w:tr>
    </w:tbl>
    <w:p w14:paraId="46C31A5C" w14:textId="77777777" w:rsidR="00E53C44" w:rsidRDefault="00E53C44">
      <w:pPr>
        <w:pStyle w:val="a3"/>
        <w:spacing w:line="240" w:lineRule="auto"/>
        <w:rPr>
          <w:rFonts w:ascii="한양중고딕" w:eastAsia="한양중고딕" w:hAnsi="한양중고딕"/>
          <w:b/>
          <w:color w:val="0000FF"/>
        </w:rPr>
      </w:pPr>
    </w:p>
    <w:p w14:paraId="45D71842" w14:textId="77777777" w:rsidR="00E53C44" w:rsidRDefault="00A77F14">
      <w:pPr>
        <w:pStyle w:val="a3"/>
        <w:spacing w:line="240" w:lineRule="auto"/>
        <w:rPr>
          <w:rFonts w:ascii="한양중고딕" w:eastAsia="한양중고딕" w:hAnsi="한양중고딕"/>
          <w:b/>
          <w:color w:val="0000FF"/>
        </w:rPr>
      </w:pPr>
      <w:r>
        <w:rPr>
          <w:rFonts w:ascii="한양중고딕" w:hAnsi="한양중고딕"/>
          <w:b/>
          <w:color w:val="0000FF"/>
        </w:rPr>
        <w:t>■</w:t>
      </w:r>
      <w:r>
        <w:rPr>
          <w:rFonts w:ascii="한양중고딕" w:eastAsia="한양중고딕" w:hAnsi="한양중고딕"/>
          <w:b/>
          <w:color w:val="0000FF"/>
        </w:rPr>
        <w:t xml:space="preserve"> 부스신청내역 및 금액 </w:t>
      </w:r>
    </w:p>
    <w:p w14:paraId="67CA77D6" w14:textId="77777777" w:rsidR="00E53C44" w:rsidRDefault="00A77F14" w:rsidP="00F11F12">
      <w:pPr>
        <w:pStyle w:val="a3"/>
        <w:spacing w:line="276" w:lineRule="auto"/>
        <w:rPr>
          <w:rFonts w:ascii="한양중고딕" w:eastAsia="한양중고딕" w:hAnsi="한양중고딕"/>
          <w:b/>
          <w:sz w:val="14"/>
        </w:rPr>
      </w:pPr>
      <w:r>
        <w:rPr>
          <w:rFonts w:ascii="한양중고딕" w:hAnsi="한양중고딕"/>
          <w:b/>
          <w:color w:val="0000FF"/>
          <w:sz w:val="16"/>
        </w:rPr>
        <w:t xml:space="preserve">                                                                                    </w:t>
      </w:r>
      <w:r>
        <w:rPr>
          <w:rFonts w:ascii="한양중고딕" w:hAnsi="한양중고딕"/>
          <w:b/>
          <w:sz w:val="18"/>
        </w:rPr>
        <w:t xml:space="preserve">1 </w:t>
      </w:r>
      <w:proofErr w:type="gramStart"/>
      <w:r>
        <w:rPr>
          <w:rFonts w:ascii="한양중고딕" w:hAnsi="한양중고딕"/>
          <w:b/>
          <w:sz w:val="18"/>
        </w:rPr>
        <w:t>Booth :</w:t>
      </w:r>
      <w:proofErr w:type="gramEnd"/>
      <w:r>
        <w:rPr>
          <w:rFonts w:ascii="한양중고딕" w:hAnsi="한양중고딕"/>
          <w:b/>
          <w:sz w:val="18"/>
        </w:rPr>
        <w:t xml:space="preserve"> 3m X 3m = 9m</w:t>
      </w:r>
      <w:r>
        <w:rPr>
          <w:rFonts w:ascii="한양중고딕" w:hAnsi="한양중고딕"/>
          <w:b/>
          <w:sz w:val="18"/>
          <w:vertAlign w:val="superscript"/>
        </w:rPr>
        <w:t>2</w:t>
      </w:r>
      <w:r>
        <w:rPr>
          <w:rFonts w:ascii="한양중고딕" w:eastAsia="한양중고딕" w:hAnsi="한양중고딕"/>
          <w:b/>
          <w:sz w:val="18"/>
        </w:rPr>
        <w:t xml:space="preserve"> / VAT 포함</w:t>
      </w:r>
    </w:p>
    <w:tbl>
      <w:tblPr>
        <w:tblOverlap w:val="never"/>
        <w:tblW w:w="100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6"/>
        <w:gridCol w:w="2426"/>
        <w:gridCol w:w="4866"/>
      </w:tblGrid>
      <w:tr w:rsidR="00E53C44" w14:paraId="3F9C4C4A" w14:textId="77777777" w:rsidTr="00F11F12">
        <w:trPr>
          <w:trHeight w:val="671"/>
        </w:trPr>
        <w:tc>
          <w:tcPr>
            <w:tcW w:w="519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single" w:sz="3" w:space="0" w:color="000000"/>
            </w:tcBorders>
            <w:vAlign w:val="center"/>
          </w:tcPr>
          <w:p w14:paraId="5D64411B" w14:textId="77777777" w:rsidR="00E53C44" w:rsidRDefault="00A77F14" w:rsidP="00F11F12">
            <w:pPr>
              <w:pStyle w:val="a3"/>
              <w:wordWrap/>
              <w:spacing w:line="360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 xml:space="preserve">                                 </w:t>
            </w:r>
            <w:proofErr w:type="gramStart"/>
            <w:r>
              <w:rPr>
                <w:rFonts w:ascii="한양중고딕" w:eastAsia="한양중고딕" w:hAnsi="한양중고딕"/>
                <w:w w:val="95"/>
              </w:rPr>
              <w:t>구  분</w:t>
            </w:r>
            <w:proofErr w:type="gramEnd"/>
          </w:p>
          <w:p w14:paraId="6A228604" w14:textId="77777777" w:rsidR="00E53C44" w:rsidRDefault="00A77F14" w:rsidP="00F11F12">
            <w:pPr>
              <w:pStyle w:val="a3"/>
              <w:spacing w:line="360" w:lineRule="auto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 xml:space="preserve"> </w:t>
            </w:r>
            <w:proofErr w:type="gramStart"/>
            <w:r>
              <w:rPr>
                <w:rFonts w:ascii="한양중고딕" w:eastAsia="한양중고딕" w:hAnsi="한양중고딕"/>
                <w:w w:val="95"/>
              </w:rPr>
              <w:t>기  간</w:t>
            </w:r>
            <w:proofErr w:type="gramEnd"/>
          </w:p>
        </w:tc>
        <w:tc>
          <w:tcPr>
            <w:tcW w:w="48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7C4628" w14:textId="77777777" w:rsidR="00E53C44" w:rsidRDefault="00A77F14" w:rsidP="00F11F12">
            <w:pPr>
              <w:pStyle w:val="a3"/>
              <w:wordWrap/>
              <w:spacing w:line="360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eastAsia="한양중고딕"/>
                <w:w w:val="95"/>
              </w:rPr>
              <w:t>부스참가비</w:t>
            </w:r>
          </w:p>
        </w:tc>
      </w:tr>
      <w:tr w:rsidR="00E53C44" w14:paraId="5E3C7168" w14:textId="77777777" w:rsidTr="00F11F12">
        <w:trPr>
          <w:trHeight w:val="385"/>
        </w:trPr>
        <w:tc>
          <w:tcPr>
            <w:tcW w:w="27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791F7" w14:textId="38670F86" w:rsidR="00E53C44" w:rsidRDefault="00A77F14" w:rsidP="0017073E">
            <w:pPr>
              <w:pStyle w:val="a3"/>
              <w:spacing w:line="276" w:lineRule="auto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 xml:space="preserve">    20</w:t>
            </w:r>
            <w:r w:rsidR="002D3CCB">
              <w:rPr>
                <w:rFonts w:ascii="한양중고딕" w:eastAsia="한양중고딕" w:hAnsi="한양중고딕"/>
                <w:w w:val="95"/>
              </w:rPr>
              <w:t>2</w:t>
            </w:r>
            <w:r w:rsidR="00F93CBB">
              <w:rPr>
                <w:rFonts w:ascii="한양중고딕" w:eastAsia="한양중고딕" w:hAnsi="한양중고딕"/>
                <w:w w:val="95"/>
              </w:rPr>
              <w:t>3</w:t>
            </w:r>
            <w:proofErr w:type="gramStart"/>
            <w:r>
              <w:rPr>
                <w:rFonts w:ascii="한양중고딕" w:eastAsia="한양중고딕" w:hAnsi="한양중고딕"/>
                <w:w w:val="95"/>
              </w:rPr>
              <w:t xml:space="preserve">년  </w:t>
            </w:r>
            <w:r w:rsidR="002D3CCB">
              <w:rPr>
                <w:rFonts w:ascii="한양중고딕" w:eastAsia="한양중고딕" w:hAnsi="한양중고딕"/>
                <w:w w:val="95"/>
              </w:rPr>
              <w:t>9</w:t>
            </w:r>
            <w:proofErr w:type="gramEnd"/>
            <w:r>
              <w:rPr>
                <w:rFonts w:ascii="한양중고딕" w:eastAsia="한양중고딕" w:hAnsi="한양중고딕"/>
                <w:w w:val="95"/>
              </w:rPr>
              <w:t xml:space="preserve">월 </w:t>
            </w:r>
            <w:r w:rsidR="00F93CBB">
              <w:rPr>
                <w:rFonts w:ascii="한양중고딕" w:eastAsia="한양중고딕" w:hAnsi="한양중고딕"/>
                <w:w w:val="95"/>
              </w:rPr>
              <w:t>27</w:t>
            </w:r>
            <w:r>
              <w:rPr>
                <w:rFonts w:ascii="한양중고딕" w:eastAsia="한양중고딕" w:hAnsi="한양중고딕"/>
                <w:w w:val="95"/>
              </w:rPr>
              <w:t>일 이전</w:t>
            </w:r>
          </w:p>
        </w:tc>
        <w:tc>
          <w:tcPr>
            <w:tcW w:w="242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179DD4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eastAsia="한양중고딕"/>
                <w:w w:val="95"/>
              </w:rPr>
              <w:t>독립부스</w:t>
            </w:r>
          </w:p>
        </w:tc>
        <w:tc>
          <w:tcPr>
            <w:tcW w:w="486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0E937A" w14:textId="2C6F45A8" w:rsidR="00E53C44" w:rsidRDefault="00F93CBB" w:rsidP="0017073E">
            <w:pPr>
              <w:pStyle w:val="a3"/>
              <w:wordWrap/>
              <w:spacing w:line="360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>2</w:t>
            </w:r>
            <w:r w:rsidR="00A77F14">
              <w:rPr>
                <w:rFonts w:ascii="한양중고딕" w:eastAsia="한양중고딕" w:hAnsi="한양중고딕"/>
                <w:w w:val="95"/>
              </w:rPr>
              <w:t>,</w:t>
            </w:r>
            <w:r>
              <w:rPr>
                <w:rFonts w:ascii="한양중고딕" w:eastAsia="한양중고딕" w:hAnsi="한양중고딕"/>
                <w:w w:val="95"/>
              </w:rPr>
              <w:t>0</w:t>
            </w:r>
            <w:r w:rsidR="0017073E">
              <w:rPr>
                <w:rFonts w:ascii="한양중고딕" w:eastAsia="한양중고딕" w:hAnsi="한양중고딕"/>
                <w:w w:val="95"/>
              </w:rPr>
              <w:t>00</w:t>
            </w:r>
            <w:r w:rsidR="00A77F14">
              <w:rPr>
                <w:rFonts w:ascii="한양중고딕" w:eastAsia="한양중고딕" w:hAnsi="한양중고딕"/>
                <w:w w:val="95"/>
              </w:rPr>
              <w:t>,000</w:t>
            </w:r>
            <w:proofErr w:type="gramStart"/>
            <w:r w:rsidR="00A77F14">
              <w:rPr>
                <w:rFonts w:ascii="한양중고딕" w:eastAsia="한양중고딕" w:hAnsi="한양중고딕"/>
                <w:w w:val="95"/>
              </w:rPr>
              <w:t>원 /</w:t>
            </w:r>
            <w:proofErr w:type="gramEnd"/>
            <w:r w:rsidR="00A77F14">
              <w:rPr>
                <w:rFonts w:ascii="한양중고딕" w:eastAsia="한양중고딕" w:hAnsi="한양중고딕"/>
                <w:w w:val="95"/>
              </w:rPr>
              <w:t xml:space="preserve"> 부스</w:t>
            </w:r>
          </w:p>
        </w:tc>
      </w:tr>
      <w:tr w:rsidR="00E53C44" w14:paraId="47651833" w14:textId="77777777" w:rsidTr="00F11F12">
        <w:trPr>
          <w:trHeight w:val="336"/>
        </w:trPr>
        <w:tc>
          <w:tcPr>
            <w:tcW w:w="2766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FD78490" w14:textId="77777777" w:rsidR="00E53C44" w:rsidRDefault="00E53C44" w:rsidP="00F11F12">
            <w:pPr>
              <w:pStyle w:val="a3"/>
              <w:spacing w:line="276" w:lineRule="auto"/>
            </w:pP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563BA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eastAsia="한양중고딕"/>
                <w:w w:val="95"/>
              </w:rPr>
              <w:t>조립부스</w:t>
            </w:r>
          </w:p>
        </w:tc>
        <w:tc>
          <w:tcPr>
            <w:tcW w:w="486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BCFA11F" w14:textId="77777777" w:rsidR="00E53C44" w:rsidRDefault="00E53C44" w:rsidP="00F11F12">
            <w:pPr>
              <w:pStyle w:val="a3"/>
              <w:spacing w:line="360" w:lineRule="auto"/>
            </w:pPr>
          </w:p>
        </w:tc>
      </w:tr>
      <w:tr w:rsidR="00E53C44" w14:paraId="4110114C" w14:textId="77777777" w:rsidTr="00F11F12">
        <w:trPr>
          <w:trHeight w:val="356"/>
        </w:trPr>
        <w:tc>
          <w:tcPr>
            <w:tcW w:w="276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C5E32A0" w14:textId="6AA24EE4" w:rsidR="00E53C44" w:rsidRDefault="00A77F14" w:rsidP="0017073E">
            <w:pPr>
              <w:pStyle w:val="a3"/>
              <w:spacing w:line="276" w:lineRule="auto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 xml:space="preserve">    20</w:t>
            </w:r>
            <w:r w:rsidR="002D3CCB">
              <w:rPr>
                <w:rFonts w:ascii="한양중고딕" w:eastAsia="한양중고딕" w:hAnsi="한양중고딕"/>
                <w:w w:val="95"/>
              </w:rPr>
              <w:t>2</w:t>
            </w:r>
            <w:r w:rsidR="00F93CBB">
              <w:rPr>
                <w:rFonts w:ascii="한양중고딕" w:eastAsia="한양중고딕" w:hAnsi="한양중고딕"/>
                <w:w w:val="95"/>
              </w:rPr>
              <w:t>3</w:t>
            </w:r>
            <w:proofErr w:type="gramStart"/>
            <w:r>
              <w:rPr>
                <w:rFonts w:ascii="한양중고딕" w:eastAsia="한양중고딕" w:hAnsi="한양중고딕"/>
                <w:w w:val="95"/>
              </w:rPr>
              <w:t xml:space="preserve">년  </w:t>
            </w:r>
            <w:r w:rsidR="002D3CCB">
              <w:rPr>
                <w:rFonts w:ascii="한양중고딕" w:eastAsia="한양중고딕" w:hAnsi="한양중고딕"/>
                <w:w w:val="95"/>
              </w:rPr>
              <w:t>10</w:t>
            </w:r>
            <w:proofErr w:type="gramEnd"/>
            <w:r>
              <w:rPr>
                <w:rFonts w:ascii="한양중고딕" w:eastAsia="한양중고딕" w:hAnsi="한양중고딕"/>
                <w:w w:val="95"/>
              </w:rPr>
              <w:t xml:space="preserve">월 </w:t>
            </w:r>
            <w:r w:rsidR="002D3CCB">
              <w:rPr>
                <w:rFonts w:ascii="한양중고딕" w:eastAsia="한양중고딕" w:hAnsi="한양중고딕"/>
                <w:w w:val="95"/>
              </w:rPr>
              <w:t>4</w:t>
            </w:r>
            <w:r>
              <w:rPr>
                <w:rFonts w:ascii="한양중고딕" w:eastAsia="한양중고딕" w:hAnsi="한양중고딕"/>
                <w:w w:val="95"/>
              </w:rPr>
              <w:t>일 이후</w:t>
            </w: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8CC4A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eastAsia="한양중고딕"/>
                <w:w w:val="95"/>
              </w:rPr>
              <w:t>독립부스</w:t>
            </w:r>
          </w:p>
        </w:tc>
        <w:tc>
          <w:tcPr>
            <w:tcW w:w="4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51F424" w14:textId="6580A469" w:rsidR="00E53C44" w:rsidRDefault="00F93CBB" w:rsidP="0017073E">
            <w:pPr>
              <w:pStyle w:val="a3"/>
              <w:wordWrap/>
              <w:spacing w:line="360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ascii="한양중고딕" w:eastAsia="한양중고딕" w:hAnsi="한양중고딕"/>
                <w:w w:val="95"/>
              </w:rPr>
              <w:t>2</w:t>
            </w:r>
            <w:r w:rsidR="00A77F14">
              <w:rPr>
                <w:rFonts w:ascii="한양중고딕" w:eastAsia="한양중고딕" w:hAnsi="한양중고딕"/>
                <w:w w:val="95"/>
              </w:rPr>
              <w:t>,</w:t>
            </w:r>
            <w:r>
              <w:rPr>
                <w:rFonts w:ascii="한양중고딕" w:eastAsia="한양중고딕" w:hAnsi="한양중고딕"/>
                <w:w w:val="95"/>
              </w:rPr>
              <w:t>3</w:t>
            </w:r>
            <w:r w:rsidR="00A77F14">
              <w:rPr>
                <w:rFonts w:ascii="한양중고딕" w:eastAsia="한양중고딕" w:hAnsi="한양중고딕"/>
                <w:w w:val="95"/>
              </w:rPr>
              <w:t>00,000</w:t>
            </w:r>
            <w:proofErr w:type="gramStart"/>
            <w:r w:rsidR="00A77F14">
              <w:rPr>
                <w:rFonts w:ascii="한양중고딕" w:eastAsia="한양중고딕" w:hAnsi="한양중고딕"/>
                <w:w w:val="95"/>
              </w:rPr>
              <w:t>원 /</w:t>
            </w:r>
            <w:proofErr w:type="gramEnd"/>
            <w:r w:rsidR="00A77F14">
              <w:rPr>
                <w:rFonts w:ascii="한양중고딕" w:eastAsia="한양중고딕" w:hAnsi="한양중고딕"/>
                <w:w w:val="95"/>
              </w:rPr>
              <w:t xml:space="preserve"> 부스</w:t>
            </w:r>
          </w:p>
        </w:tc>
      </w:tr>
      <w:tr w:rsidR="00E53C44" w14:paraId="0AFA7F5F" w14:textId="77777777" w:rsidTr="00F11F12">
        <w:trPr>
          <w:trHeight w:val="376"/>
        </w:trPr>
        <w:tc>
          <w:tcPr>
            <w:tcW w:w="276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0747324" w14:textId="77777777" w:rsidR="00E53C44" w:rsidRDefault="00E53C44" w:rsidP="00F11F12">
            <w:pPr>
              <w:pStyle w:val="a3"/>
              <w:spacing w:line="276" w:lineRule="auto"/>
            </w:pPr>
          </w:p>
        </w:tc>
        <w:tc>
          <w:tcPr>
            <w:tcW w:w="242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720073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중고딕" w:eastAsia="한양중고딕" w:hAnsi="한양중고딕"/>
                <w:w w:val="95"/>
              </w:rPr>
            </w:pPr>
            <w:r>
              <w:rPr>
                <w:rFonts w:eastAsia="한양중고딕"/>
                <w:w w:val="95"/>
              </w:rPr>
              <w:t>조립부스</w:t>
            </w:r>
          </w:p>
        </w:tc>
        <w:tc>
          <w:tcPr>
            <w:tcW w:w="4866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6688037B" w14:textId="77777777" w:rsidR="00E53C44" w:rsidRDefault="00E53C44" w:rsidP="00F11F12">
            <w:pPr>
              <w:pStyle w:val="a3"/>
              <w:spacing w:line="360" w:lineRule="auto"/>
            </w:pPr>
          </w:p>
        </w:tc>
      </w:tr>
    </w:tbl>
    <w:p w14:paraId="46F51263" w14:textId="77777777" w:rsidR="00F11F12" w:rsidRDefault="00A77F14" w:rsidP="00F11F12">
      <w:pPr>
        <w:pStyle w:val="a3"/>
        <w:spacing w:line="240" w:lineRule="auto"/>
        <w:rPr>
          <w:rFonts w:ascii="한양중고딕" w:eastAsia="한양중고딕" w:hAnsi="한양중고딕"/>
          <w:w w:val="95"/>
        </w:rPr>
      </w:pPr>
      <w:r>
        <w:rPr>
          <w:rFonts w:ascii="한양중고딕" w:eastAsia="한양중고딕" w:hAnsi="한양중고딕"/>
          <w:w w:val="95"/>
        </w:rPr>
        <w:t xml:space="preserve"> </w:t>
      </w:r>
    </w:p>
    <w:p w14:paraId="42CF469E" w14:textId="598B38E1" w:rsidR="00E53C44" w:rsidRDefault="00A77F14" w:rsidP="00F11F12">
      <w:pPr>
        <w:pStyle w:val="a3"/>
        <w:spacing w:line="360" w:lineRule="auto"/>
        <w:ind w:firstLineChars="100" w:firstLine="190"/>
        <w:rPr>
          <w:rFonts w:ascii="한양중고딕" w:eastAsia="한양중고딕" w:hAnsi="한양중고딕"/>
          <w:w w:val="95"/>
        </w:rPr>
      </w:pPr>
      <w:r>
        <w:rPr>
          <w:rFonts w:ascii="한양중고딕" w:eastAsia="한양중고딕" w:hAnsi="한양중고딕"/>
          <w:w w:val="95"/>
        </w:rPr>
        <w:t xml:space="preserve">* 독립부스(공간만 제공) 신청은 </w:t>
      </w:r>
      <w:r w:rsidR="002D3CCB">
        <w:rPr>
          <w:rFonts w:ascii="한양중고딕" w:eastAsia="한양중고딕" w:hAnsi="한양중고딕"/>
          <w:w w:val="95"/>
        </w:rPr>
        <w:t>3</w:t>
      </w:r>
      <w:r>
        <w:rPr>
          <w:rFonts w:ascii="한양중고딕" w:eastAsia="한양중고딕" w:hAnsi="한양중고딕"/>
          <w:w w:val="95"/>
        </w:rPr>
        <w:t xml:space="preserve">부스 이상만 가능합니다. </w:t>
      </w:r>
    </w:p>
    <w:p w14:paraId="24D4EF65" w14:textId="77777777" w:rsidR="00E53C44" w:rsidRDefault="00A77F14" w:rsidP="00F11F12">
      <w:pPr>
        <w:pStyle w:val="a3"/>
        <w:spacing w:line="360" w:lineRule="auto"/>
        <w:rPr>
          <w:rFonts w:ascii="한양중고딕" w:eastAsia="한양중고딕" w:hAnsi="한양중고딕"/>
          <w:w w:val="95"/>
        </w:rPr>
      </w:pPr>
      <w:r>
        <w:rPr>
          <w:rFonts w:ascii="한양중고딕" w:eastAsia="한양중고딕" w:hAnsi="한양중고딕"/>
          <w:w w:val="95"/>
        </w:rPr>
        <w:t xml:space="preserve">  * 부스 취소 시, 홈페이지(www.withcdc.kr) 참가규정을 확인하시기 바랍니다. </w:t>
      </w:r>
    </w:p>
    <w:tbl>
      <w:tblPr>
        <w:tblOverlap w:val="never"/>
        <w:tblW w:w="100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3"/>
      </w:tblGrid>
      <w:tr w:rsidR="00E53C44" w14:paraId="0A25DF4D" w14:textId="77777777" w:rsidTr="00F11F12">
        <w:trPr>
          <w:trHeight w:val="535"/>
        </w:trPr>
        <w:tc>
          <w:tcPr>
            <w:tcW w:w="100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F0C0EC" w14:textId="77777777" w:rsidR="00E53C44" w:rsidRDefault="00A77F14" w:rsidP="00F11F12">
            <w:pPr>
              <w:pStyle w:val="a3"/>
              <w:wordWrap/>
              <w:spacing w:line="276" w:lineRule="auto"/>
              <w:jc w:val="center"/>
              <w:rPr>
                <w:rFonts w:ascii="한양중고딕" w:eastAsia="한양중고딕" w:hAnsi="한양중고딕"/>
                <w:w w:val="95"/>
                <w:sz w:val="24"/>
              </w:rPr>
            </w:pPr>
            <w:r>
              <w:rPr>
                <w:rFonts w:ascii="한양중고딕" w:hAnsi="한양중고딕"/>
                <w:w w:val="95"/>
                <w:sz w:val="24"/>
              </w:rPr>
              <w:t>【</w:t>
            </w:r>
            <w:r>
              <w:rPr>
                <w:rFonts w:ascii="한양중고딕" w:eastAsia="한양중고딕" w:hAnsi="한양중고딕"/>
                <w:w w:val="95"/>
                <w:sz w:val="24"/>
              </w:rPr>
              <w:t xml:space="preserve">                원 </w:t>
            </w:r>
            <w:r>
              <w:rPr>
                <w:rFonts w:ascii="한양중고딕" w:hAnsi="한양중고딕"/>
                <w:w w:val="95"/>
                <w:sz w:val="24"/>
              </w:rPr>
              <w:t>】</w:t>
            </w:r>
            <w:r>
              <w:rPr>
                <w:rFonts w:ascii="한양중고딕" w:hAnsi="한양중고딕"/>
                <w:w w:val="95"/>
                <w:sz w:val="24"/>
              </w:rPr>
              <w:t xml:space="preserve"> × </w:t>
            </w:r>
            <w:r>
              <w:rPr>
                <w:rFonts w:ascii="한양중고딕" w:hAnsi="한양중고딕"/>
                <w:w w:val="95"/>
                <w:sz w:val="24"/>
              </w:rPr>
              <w:t>【</w:t>
            </w:r>
            <w:r>
              <w:rPr>
                <w:rFonts w:ascii="한양중고딕" w:hAnsi="한양중고딕"/>
                <w:w w:val="95"/>
                <w:sz w:val="24"/>
              </w:rPr>
              <w:t xml:space="preserve"> </w:t>
            </w:r>
            <w:r>
              <w:rPr>
                <w:rFonts w:ascii="한양중고딕" w:eastAsia="한양중고딕" w:hAnsi="한양중고딕"/>
                <w:w w:val="95"/>
                <w:sz w:val="24"/>
              </w:rPr>
              <w:t>□독립</w:t>
            </w:r>
            <w:r>
              <w:rPr>
                <w:rFonts w:ascii="한양중고딕" w:hAnsi="한양중고딕"/>
                <w:w w:val="95"/>
                <w:sz w:val="24"/>
              </w:rPr>
              <w:t xml:space="preserve">, </w:t>
            </w:r>
            <w:r>
              <w:rPr>
                <w:rFonts w:ascii="한양중고딕" w:eastAsia="한양중고딕" w:hAnsi="한양중고딕"/>
                <w:w w:val="95"/>
                <w:sz w:val="24"/>
              </w:rPr>
              <w:t>□조립</w:t>
            </w:r>
            <w:r>
              <w:rPr>
                <w:rFonts w:ascii="한양중고딕" w:hAnsi="한양중고딕"/>
                <w:w w:val="95"/>
                <w:sz w:val="24"/>
              </w:rPr>
              <w:t xml:space="preserve">         Booth</w:t>
            </w:r>
            <w:r>
              <w:rPr>
                <w:rFonts w:ascii="한양중고딕" w:hAnsi="한양중고딕"/>
                <w:w w:val="95"/>
                <w:sz w:val="24"/>
              </w:rPr>
              <w:t>】</w:t>
            </w:r>
            <w:r>
              <w:rPr>
                <w:rFonts w:ascii="한양중고딕" w:eastAsia="한양중고딕" w:hAnsi="한양중고딕"/>
                <w:w w:val="95"/>
                <w:sz w:val="24"/>
              </w:rPr>
              <w:t xml:space="preserve">=                  원 </w:t>
            </w:r>
          </w:p>
        </w:tc>
      </w:tr>
    </w:tbl>
    <w:p w14:paraId="69F43DF9" w14:textId="77777777" w:rsidR="00E53C44" w:rsidRPr="00F11F12" w:rsidRDefault="00E53C44">
      <w:pPr>
        <w:pStyle w:val="a3"/>
        <w:spacing w:line="312" w:lineRule="auto"/>
        <w:rPr>
          <w:rFonts w:ascii="한양중고딕" w:eastAsia="한양중고딕" w:hAnsi="한양중고딕"/>
          <w:w w:val="95"/>
          <w:sz w:val="16"/>
        </w:rPr>
      </w:pPr>
    </w:p>
    <w:p w14:paraId="59FA71B7" w14:textId="77777777" w:rsidR="00E53C44" w:rsidRDefault="00A77F14">
      <w:pPr>
        <w:pStyle w:val="a3"/>
        <w:rPr>
          <w:rFonts w:ascii="한양중고딕" w:eastAsia="한양중고딕" w:hAnsi="한양중고딕"/>
          <w:b/>
          <w:color w:val="0000FF"/>
        </w:rPr>
      </w:pPr>
      <w:r>
        <w:rPr>
          <w:rFonts w:ascii="한양중고딕" w:hAnsi="한양중고딕"/>
          <w:b/>
          <w:color w:val="0000FF"/>
        </w:rPr>
        <w:t xml:space="preserve">■ </w:t>
      </w:r>
      <w:r>
        <w:rPr>
          <w:rFonts w:eastAsia="한양중고딕"/>
          <w:b/>
          <w:color w:val="0000FF"/>
        </w:rPr>
        <w:t>신청방법</w:t>
      </w:r>
    </w:p>
    <w:p w14:paraId="77E967C6" w14:textId="77777777" w:rsidR="00E53C44" w:rsidRDefault="00A77F14" w:rsidP="00F11F12">
      <w:pPr>
        <w:pStyle w:val="a3"/>
        <w:spacing w:line="360" w:lineRule="auto"/>
        <w:rPr>
          <w:rFonts w:ascii="한양중고딕" w:eastAsia="한양중고딕" w:hAnsi="한양중고딕"/>
          <w:spacing w:val="-1"/>
        </w:rPr>
      </w:pPr>
      <w:r>
        <w:rPr>
          <w:rFonts w:ascii="한양중고딕" w:eastAsia="한양중고딕" w:hAnsi="한양중고딕"/>
        </w:rPr>
        <w:t xml:space="preserve"> - </w:t>
      </w:r>
      <w:proofErr w:type="gramStart"/>
      <w:r>
        <w:rPr>
          <w:rFonts w:ascii="한양중고딕" w:eastAsia="한양중고딕" w:hAnsi="한양중고딕"/>
        </w:rPr>
        <w:t>계약금 :</w:t>
      </w:r>
      <w:proofErr w:type="gramEnd"/>
      <w:r>
        <w:rPr>
          <w:rFonts w:ascii="한양중고딕" w:eastAsia="한양중고딕" w:hAnsi="한양중고딕"/>
        </w:rPr>
        <w:t xml:space="preserve"> </w:t>
      </w:r>
      <w:r>
        <w:rPr>
          <w:rFonts w:ascii="한양중고딕" w:eastAsia="한양중고딕" w:hAnsi="한양중고딕"/>
          <w:spacing w:val="-1"/>
        </w:rPr>
        <w:t xml:space="preserve">계약금(100만원/1부스당)을 아래의 지정계좌로 </w:t>
      </w:r>
      <w:proofErr w:type="spellStart"/>
      <w:r>
        <w:rPr>
          <w:rFonts w:ascii="한양중고딕" w:eastAsia="한양중고딕" w:hAnsi="한양중고딕"/>
          <w:spacing w:val="-1"/>
        </w:rPr>
        <w:t>송금후</w:t>
      </w:r>
      <w:proofErr w:type="spellEnd"/>
      <w:r>
        <w:rPr>
          <w:rFonts w:ascii="한양중고딕" w:eastAsia="한양중고딕" w:hAnsi="한양중고딕"/>
          <w:spacing w:val="-1"/>
        </w:rPr>
        <w:t xml:space="preserve"> ①참가신청(계약)서 ②사업자등록증 사본을</w:t>
      </w:r>
    </w:p>
    <w:p w14:paraId="503EFF27" w14:textId="4D6CAC3F" w:rsidR="00E53C44" w:rsidRDefault="00A77F14" w:rsidP="00F11F12">
      <w:pPr>
        <w:pStyle w:val="a3"/>
        <w:spacing w:line="360" w:lineRule="auto"/>
        <w:rPr>
          <w:rFonts w:ascii="한양중고딕" w:eastAsia="한양중고딕" w:hAnsi="한양중고딕"/>
        </w:rPr>
      </w:pPr>
      <w:r>
        <w:rPr>
          <w:rFonts w:ascii="한양중고딕" w:eastAsia="한양중고딕" w:hAnsi="한양중고딕"/>
        </w:rPr>
        <w:t xml:space="preserve">             CDC</w:t>
      </w:r>
      <w:r w:rsidR="0017073E">
        <w:rPr>
          <w:rFonts w:ascii="한양중고딕" w:eastAsia="한양중고딕" w:hAnsi="한양중고딕"/>
        </w:rPr>
        <w:t>20</w:t>
      </w:r>
      <w:r w:rsidR="002D3CCB">
        <w:rPr>
          <w:rFonts w:ascii="한양중고딕" w:eastAsia="한양중고딕" w:hAnsi="한양중고딕"/>
        </w:rPr>
        <w:t>21</w:t>
      </w:r>
      <w:r>
        <w:rPr>
          <w:rFonts w:ascii="한양중고딕" w:eastAsia="한양중고딕" w:hAnsi="한양중고딕"/>
        </w:rPr>
        <w:t xml:space="preserve"> 조직위원회 사무국으로 </w:t>
      </w:r>
      <w:r w:rsidR="00F93CBB">
        <w:rPr>
          <w:rFonts w:ascii="한양중고딕" w:eastAsia="한양중고딕" w:hAnsi="한양중고딕" w:hint="eastAsia"/>
        </w:rPr>
        <w:t>이메일</w:t>
      </w:r>
      <w:r>
        <w:rPr>
          <w:rFonts w:ascii="한양중고딕" w:eastAsia="한양중고딕" w:hAnsi="한양중고딕"/>
        </w:rPr>
        <w:t xml:space="preserve"> 또는 </w:t>
      </w:r>
      <w:proofErr w:type="gramStart"/>
      <w:r>
        <w:rPr>
          <w:rFonts w:ascii="한양중고딕" w:eastAsia="한양중고딕" w:hAnsi="한양중고딕"/>
        </w:rPr>
        <w:t>팩스</w:t>
      </w:r>
      <w:r w:rsidR="00F93CBB">
        <w:rPr>
          <w:rFonts w:ascii="한양중고딕" w:eastAsia="한양중고딕" w:hAnsi="한양중고딕" w:hint="eastAsia"/>
        </w:rPr>
        <w:t>,등기우편으로</w:t>
      </w:r>
      <w:proofErr w:type="gramEnd"/>
      <w:r>
        <w:rPr>
          <w:rFonts w:ascii="한양중고딕" w:eastAsia="한양중고딕" w:hAnsi="한양중고딕"/>
        </w:rPr>
        <w:t xml:space="preserve"> 송부</w:t>
      </w:r>
      <w:r w:rsidR="00F93CBB">
        <w:rPr>
          <w:rFonts w:ascii="한양중고딕" w:eastAsia="한양중고딕" w:hAnsi="한양중고딕" w:hint="eastAsia"/>
        </w:rPr>
        <w:t>하세요.</w:t>
      </w:r>
    </w:p>
    <w:p w14:paraId="1BCF6E7C" w14:textId="0FF2252E" w:rsidR="00E53C44" w:rsidRDefault="00A77F14" w:rsidP="00F11F12">
      <w:pPr>
        <w:pStyle w:val="a3"/>
        <w:spacing w:line="360" w:lineRule="auto"/>
        <w:rPr>
          <w:rFonts w:ascii="한양중고딕" w:eastAsia="한양중고딕" w:hAnsi="한양중고딕"/>
        </w:rPr>
      </w:pPr>
      <w:r>
        <w:rPr>
          <w:rFonts w:ascii="한양중고딕" w:eastAsia="한양중고딕" w:hAnsi="한양중고딕"/>
        </w:rPr>
        <w:t xml:space="preserve"> - </w:t>
      </w:r>
      <w:proofErr w:type="gramStart"/>
      <w:r>
        <w:rPr>
          <w:rFonts w:ascii="한양중고딕" w:eastAsia="한양중고딕" w:hAnsi="한양중고딕"/>
        </w:rPr>
        <w:t>잔  금</w:t>
      </w:r>
      <w:proofErr w:type="gramEnd"/>
      <w:r>
        <w:rPr>
          <w:rFonts w:ascii="한양중고딕" w:eastAsia="한양중고딕" w:hAnsi="한양중고딕"/>
        </w:rPr>
        <w:t xml:space="preserve"> : 20</w:t>
      </w:r>
      <w:r w:rsidR="002D3CCB">
        <w:rPr>
          <w:rFonts w:ascii="한양중고딕" w:eastAsia="한양중고딕" w:hAnsi="한양중고딕"/>
        </w:rPr>
        <w:t>2</w:t>
      </w:r>
      <w:r w:rsidR="00F93CBB">
        <w:rPr>
          <w:rFonts w:ascii="한양중고딕" w:eastAsia="한양중고딕" w:hAnsi="한양중고딕"/>
        </w:rPr>
        <w:t>3</w:t>
      </w:r>
      <w:r>
        <w:rPr>
          <w:rFonts w:ascii="한양중고딕" w:eastAsia="한양중고딕" w:hAnsi="한양중고딕"/>
        </w:rPr>
        <w:t xml:space="preserve">년 </w:t>
      </w:r>
      <w:r w:rsidR="002D3CCB">
        <w:rPr>
          <w:rFonts w:ascii="한양중고딕" w:eastAsia="한양중고딕" w:hAnsi="한양중고딕"/>
        </w:rPr>
        <w:t>10</w:t>
      </w:r>
      <w:r>
        <w:rPr>
          <w:rFonts w:ascii="한양중고딕" w:eastAsia="한양중고딕" w:hAnsi="한양중고딕"/>
        </w:rPr>
        <w:t xml:space="preserve">월 </w:t>
      </w:r>
      <w:r w:rsidR="0017073E">
        <w:rPr>
          <w:rFonts w:ascii="한양중고딕" w:eastAsia="한양중고딕" w:hAnsi="한양중고딕"/>
        </w:rPr>
        <w:t>2</w:t>
      </w:r>
      <w:r w:rsidR="00F93CBB">
        <w:rPr>
          <w:rFonts w:ascii="한양중고딕" w:eastAsia="한양중고딕" w:hAnsi="한양중고딕"/>
        </w:rPr>
        <w:t>7</w:t>
      </w:r>
      <w:r>
        <w:rPr>
          <w:rFonts w:ascii="한양중고딕" w:eastAsia="한양중고딕" w:hAnsi="한양중고딕"/>
        </w:rPr>
        <w:t>일(</w:t>
      </w:r>
      <w:r w:rsidR="0017073E">
        <w:rPr>
          <w:rFonts w:ascii="한양중고딕" w:eastAsia="한양중고딕" w:hAnsi="한양중고딕" w:hint="eastAsia"/>
        </w:rPr>
        <w:t>금</w:t>
      </w:r>
      <w:r>
        <w:rPr>
          <w:rFonts w:ascii="한양중고딕" w:eastAsia="한양중고딕" w:hAnsi="한양중고딕"/>
        </w:rPr>
        <w:t xml:space="preserve">요일)까지 </w:t>
      </w:r>
      <w:r w:rsidR="0017073E">
        <w:rPr>
          <w:rFonts w:ascii="한양중고딕" w:eastAsia="한양중고딕" w:hAnsi="한양중고딕" w:hint="eastAsia"/>
        </w:rPr>
        <w:t>입금</w:t>
      </w:r>
      <w:r>
        <w:rPr>
          <w:rFonts w:ascii="한양중고딕" w:eastAsia="한양중고딕" w:hAnsi="한양중고딕"/>
        </w:rPr>
        <w:t>하여야 하며, 미납부시 지체부담금 있음.</w:t>
      </w:r>
    </w:p>
    <w:p w14:paraId="7FCE536D" w14:textId="77777777" w:rsidR="00E53C44" w:rsidRDefault="00A77F14" w:rsidP="00F11F12">
      <w:pPr>
        <w:pStyle w:val="a3"/>
        <w:spacing w:line="360" w:lineRule="auto"/>
        <w:rPr>
          <w:rFonts w:ascii="한양중고딕" w:eastAsia="한양중고딕" w:hAnsi="한양중고딕"/>
        </w:rPr>
      </w:pPr>
      <w:r>
        <w:rPr>
          <w:rFonts w:ascii="한양중고딕" w:eastAsia="한양중고딕" w:hAnsi="한양중고딕"/>
        </w:rPr>
        <w:t xml:space="preserve">              * 지체부담금 = 미납금액 X 미납일수 X </w:t>
      </w:r>
      <w:proofErr w:type="gramStart"/>
      <w:r>
        <w:rPr>
          <w:rFonts w:ascii="한양중고딕" w:eastAsia="한양중고딕" w:hAnsi="한양중고딕"/>
        </w:rPr>
        <w:t>2.5 /</w:t>
      </w:r>
      <w:proofErr w:type="gramEnd"/>
      <w:r>
        <w:rPr>
          <w:rFonts w:ascii="한양중고딕" w:eastAsia="한양중고딕" w:hAnsi="한양중고딕"/>
        </w:rPr>
        <w:t xml:space="preserve"> 1,000</w:t>
      </w:r>
    </w:p>
    <w:p w14:paraId="29636845" w14:textId="77777777" w:rsidR="00E53C44" w:rsidRDefault="00A77F14">
      <w:pPr>
        <w:pStyle w:val="a3"/>
        <w:rPr>
          <w:rFonts w:ascii="한양중고딕" w:eastAsia="한양중고딕" w:hAnsi="한양중고딕"/>
          <w:b/>
          <w:color w:val="0000FF"/>
          <w:sz w:val="22"/>
        </w:rPr>
      </w:pPr>
      <w:r>
        <w:rPr>
          <w:rFonts w:ascii="한양중고딕" w:hAnsi="한양중고딕"/>
          <w:b/>
          <w:color w:val="0000FF"/>
        </w:rPr>
        <w:t>■</w:t>
      </w:r>
      <w:r>
        <w:rPr>
          <w:rFonts w:ascii="한양중고딕" w:eastAsia="한양중고딕" w:hAnsi="한양중고딕"/>
          <w:b/>
          <w:color w:val="0000FF"/>
        </w:rPr>
        <w:t xml:space="preserve"> </w:t>
      </w:r>
      <w:proofErr w:type="spellStart"/>
      <w:r>
        <w:rPr>
          <w:rFonts w:ascii="한양중고딕" w:eastAsia="한양중고딕" w:hAnsi="한양중고딕"/>
          <w:b/>
          <w:color w:val="0000FF"/>
        </w:rPr>
        <w:t>입금처</w:t>
      </w:r>
      <w:proofErr w:type="spellEnd"/>
      <w:r>
        <w:rPr>
          <w:rFonts w:ascii="한양중고딕" w:hAnsi="한양중고딕"/>
          <w:b/>
          <w:color w:val="0000FF"/>
          <w:sz w:val="22"/>
        </w:rPr>
        <w:t xml:space="preserve"> </w:t>
      </w:r>
    </w:p>
    <w:p w14:paraId="65A3F9A7" w14:textId="77777777" w:rsidR="00E53C44" w:rsidRDefault="00A77F14">
      <w:pPr>
        <w:pStyle w:val="a3"/>
        <w:rPr>
          <w:rFonts w:ascii="한양중고딕" w:eastAsia="한양중고딕" w:hAnsi="한양중고딕"/>
        </w:rPr>
      </w:pPr>
      <w:r>
        <w:rPr>
          <w:rFonts w:ascii="한양중고딕" w:eastAsia="한양중고딕" w:hAnsi="한양중고딕"/>
        </w:rPr>
        <w:t xml:space="preserve">   </w:t>
      </w:r>
      <w:proofErr w:type="spellStart"/>
      <w:proofErr w:type="gramStart"/>
      <w:r>
        <w:rPr>
          <w:rFonts w:ascii="한양중고딕" w:eastAsia="한양중고딕" w:hAnsi="한양중고딕"/>
        </w:rPr>
        <w:t>신협</w:t>
      </w:r>
      <w:proofErr w:type="spellEnd"/>
      <w:r>
        <w:rPr>
          <w:rFonts w:ascii="한양중고딕" w:eastAsia="한양중고딕" w:hAnsi="한양중고딕"/>
        </w:rPr>
        <w:t xml:space="preserve">  /</w:t>
      </w:r>
      <w:proofErr w:type="gramEnd"/>
      <w:r>
        <w:rPr>
          <w:rFonts w:ascii="한양중고딕" w:eastAsia="한양중고딕" w:hAnsi="한양중고딕"/>
        </w:rPr>
        <w:t xml:space="preserve"> 132-017-769820 예금주 : </w:t>
      </w:r>
      <w:proofErr w:type="spellStart"/>
      <w:r>
        <w:rPr>
          <w:rFonts w:ascii="한양중고딕" w:eastAsia="한양중고딕" w:hAnsi="한양중고딕"/>
        </w:rPr>
        <w:t>대전광역시치과의사회</w:t>
      </w:r>
      <w:proofErr w:type="spellEnd"/>
    </w:p>
    <w:p w14:paraId="5EAD6CA9" w14:textId="425CE3A4" w:rsidR="00E53C44" w:rsidRDefault="00A77F14" w:rsidP="00F11F12">
      <w:pPr>
        <w:pStyle w:val="a3"/>
        <w:wordWrap/>
        <w:spacing w:line="360" w:lineRule="auto"/>
        <w:jc w:val="left"/>
        <w:rPr>
          <w:rFonts w:ascii="한양중고딕" w:eastAsia="한양중고딕" w:hAnsi="한양중고딕"/>
          <w:w w:val="95"/>
        </w:rPr>
      </w:pPr>
      <w:r>
        <w:rPr>
          <w:rFonts w:ascii="한양중고딕" w:hAnsi="한양중고딕"/>
          <w:w w:val="95"/>
        </w:rPr>
        <w:t xml:space="preserve">                                                                         </w:t>
      </w:r>
      <w:proofErr w:type="gramStart"/>
      <w:r>
        <w:rPr>
          <w:rFonts w:ascii="한양중고딕" w:hAnsi="한양중고딕"/>
          <w:w w:val="95"/>
        </w:rPr>
        <w:t>20</w:t>
      </w:r>
      <w:r w:rsidR="002D3CCB">
        <w:rPr>
          <w:rFonts w:ascii="한양중고딕" w:hAnsi="한양중고딕"/>
          <w:w w:val="95"/>
        </w:rPr>
        <w:t>2</w:t>
      </w:r>
      <w:r w:rsidR="00F93CBB">
        <w:rPr>
          <w:rFonts w:ascii="한양중고딕" w:hAnsi="한양중고딕"/>
          <w:w w:val="95"/>
        </w:rPr>
        <w:t>3</w:t>
      </w:r>
      <w:r>
        <w:rPr>
          <w:rFonts w:ascii="한양중고딕" w:hAnsi="한양중고딕"/>
          <w:w w:val="95"/>
        </w:rPr>
        <w:t xml:space="preserve"> .</w:t>
      </w:r>
      <w:proofErr w:type="gramEnd"/>
      <w:r>
        <w:rPr>
          <w:rFonts w:ascii="한양중고딕" w:hAnsi="한양중고딕"/>
          <w:w w:val="95"/>
        </w:rPr>
        <w:t xml:space="preserve">       .       .</w:t>
      </w:r>
    </w:p>
    <w:p w14:paraId="3E2E65F0" w14:textId="77777777" w:rsidR="00E53C44" w:rsidRDefault="00A77F14" w:rsidP="00F11F12">
      <w:pPr>
        <w:pStyle w:val="a3"/>
        <w:wordWrap/>
        <w:spacing w:line="360" w:lineRule="auto"/>
        <w:jc w:val="left"/>
        <w:rPr>
          <w:rFonts w:ascii="한양중고딕" w:eastAsia="한양중고딕" w:hAnsi="한양중고딕"/>
          <w:w w:val="95"/>
        </w:rPr>
      </w:pPr>
      <w:r>
        <w:rPr>
          <w:rFonts w:ascii="한양중고딕" w:hAnsi="한양중고딕"/>
          <w:w w:val="95"/>
        </w:rPr>
        <w:t xml:space="preserve">                                                       </w:t>
      </w:r>
      <w:r>
        <w:rPr>
          <w:rFonts w:ascii="한양중고딕" w:eastAsia="한양중고딕" w:hAnsi="한양중고딕"/>
          <w:w w:val="95"/>
        </w:rPr>
        <w:t>대표이사                             (인)</w:t>
      </w:r>
    </w:p>
    <w:tbl>
      <w:tblPr>
        <w:tblOverlap w:val="never"/>
        <w:tblW w:w="10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E53C44" w14:paraId="4AA260DA" w14:textId="77777777">
        <w:trPr>
          <w:trHeight w:val="897"/>
        </w:trPr>
        <w:tc>
          <w:tcPr>
            <w:tcW w:w="10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097A29" w14:textId="0FA842B9" w:rsidR="00E53C44" w:rsidRDefault="00A77F14">
            <w:pPr>
              <w:pStyle w:val="a3"/>
              <w:rPr>
                <w:rFonts w:ascii="한양중고딕" w:eastAsia="한양중고딕" w:hAnsi="한양중고딕"/>
              </w:rPr>
            </w:pPr>
            <w:r>
              <w:rPr>
                <w:rFonts w:ascii="한양중고딕" w:hAnsi="한양중고딕"/>
                <w:sz w:val="16"/>
              </w:rPr>
              <w:t xml:space="preserve">    </w:t>
            </w:r>
            <w:r>
              <w:rPr>
                <w:rFonts w:ascii="한양중고딕" w:eastAsia="한양중고딕" w:hAnsi="한양중고딕"/>
                <w:b/>
                <w:color w:val="0000FF"/>
              </w:rPr>
              <w:t>CDC</w:t>
            </w:r>
            <w:r w:rsidR="0017073E">
              <w:rPr>
                <w:rFonts w:ascii="한양중고딕" w:eastAsia="한양중고딕" w:hAnsi="한양중고딕"/>
                <w:b/>
                <w:color w:val="0000FF"/>
              </w:rPr>
              <w:t>20</w:t>
            </w:r>
            <w:r w:rsidR="002D3CCB">
              <w:rPr>
                <w:rFonts w:ascii="한양중고딕" w:eastAsia="한양중고딕" w:hAnsi="한양중고딕"/>
                <w:b/>
                <w:color w:val="0000FF"/>
              </w:rPr>
              <w:t>2</w:t>
            </w:r>
            <w:r w:rsidR="00F93CBB">
              <w:rPr>
                <w:rFonts w:ascii="한양중고딕" w:eastAsia="한양중고딕" w:hAnsi="한양중고딕"/>
                <w:b/>
                <w:color w:val="0000FF"/>
              </w:rPr>
              <w:t>3</w:t>
            </w:r>
            <w:bookmarkStart w:id="1" w:name="_GoBack"/>
            <w:bookmarkEnd w:id="1"/>
            <w:r>
              <w:rPr>
                <w:rFonts w:ascii="한양중고딕" w:eastAsia="한양중고딕" w:hAnsi="한양중고딕"/>
                <w:b/>
                <w:color w:val="0000FF"/>
              </w:rPr>
              <w:t xml:space="preserve"> 조직위원회 사무국  </w:t>
            </w:r>
          </w:p>
          <w:p w14:paraId="27A045CC" w14:textId="77777777" w:rsidR="00E53C44" w:rsidRDefault="00A77F14" w:rsidP="00F11F12">
            <w:pPr>
              <w:pStyle w:val="a3"/>
              <w:rPr>
                <w:rFonts w:ascii="한양중고딕" w:eastAsia="한양중고딕" w:hAnsi="한양중고딕"/>
              </w:rPr>
            </w:pPr>
            <w:r>
              <w:rPr>
                <w:rFonts w:ascii="한양중고딕" w:hAnsi="한양중고딕"/>
              </w:rPr>
              <w:t xml:space="preserve">   Tel. 042) 527-6454 / Fax. 042) 535-8831 / E-mail. dda@dda.or.kr / http://withcdc.kr</w:t>
            </w:r>
          </w:p>
        </w:tc>
      </w:tr>
    </w:tbl>
    <w:p w14:paraId="526A5872" w14:textId="77777777" w:rsidR="00E53C44" w:rsidRDefault="00E53C44" w:rsidP="00F11F12">
      <w:pPr>
        <w:pStyle w:val="a3"/>
        <w:wordWrap/>
        <w:rPr>
          <w:rFonts w:ascii="한양중고딕" w:eastAsia="한양중고딕" w:hAnsi="한양중고딕"/>
        </w:rPr>
      </w:pPr>
    </w:p>
    <w:sectPr w:rsidR="00E53C44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2276" w14:textId="77777777" w:rsidR="001D7A75" w:rsidRDefault="001D7A75" w:rsidP="00F11F12">
      <w:pPr>
        <w:spacing w:after="0" w:line="240" w:lineRule="auto"/>
      </w:pPr>
      <w:r>
        <w:separator/>
      </w:r>
    </w:p>
  </w:endnote>
  <w:endnote w:type="continuationSeparator" w:id="0">
    <w:p w14:paraId="5BF4DADF" w14:textId="77777777" w:rsidR="001D7A75" w:rsidRDefault="001D7A75" w:rsidP="00F1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15DC9" w14:textId="77777777" w:rsidR="001D7A75" w:rsidRDefault="001D7A75" w:rsidP="00F11F12">
      <w:pPr>
        <w:spacing w:after="0" w:line="240" w:lineRule="auto"/>
      </w:pPr>
      <w:r>
        <w:separator/>
      </w:r>
    </w:p>
  </w:footnote>
  <w:footnote w:type="continuationSeparator" w:id="0">
    <w:p w14:paraId="0DD26826" w14:textId="77777777" w:rsidR="001D7A75" w:rsidRDefault="001D7A75" w:rsidP="00F1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507"/>
    <w:multiLevelType w:val="multilevel"/>
    <w:tmpl w:val="ABE86D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D3EF7"/>
    <w:multiLevelType w:val="multilevel"/>
    <w:tmpl w:val="7B025F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F69E1"/>
    <w:multiLevelType w:val="multilevel"/>
    <w:tmpl w:val="508455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11AEF"/>
    <w:multiLevelType w:val="multilevel"/>
    <w:tmpl w:val="16DC54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702C3"/>
    <w:multiLevelType w:val="multilevel"/>
    <w:tmpl w:val="5DC007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60114"/>
    <w:multiLevelType w:val="multilevel"/>
    <w:tmpl w:val="24982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D4AAA"/>
    <w:multiLevelType w:val="multilevel"/>
    <w:tmpl w:val="344E05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C44"/>
    <w:rsid w:val="0017073E"/>
    <w:rsid w:val="001D7A75"/>
    <w:rsid w:val="00232BA7"/>
    <w:rsid w:val="002D3CCB"/>
    <w:rsid w:val="006C2F88"/>
    <w:rsid w:val="00A77F14"/>
    <w:rsid w:val="00C823C0"/>
    <w:rsid w:val="00E53C44"/>
    <w:rsid w:val="00EE5A82"/>
    <w:rsid w:val="00F11F12"/>
    <w:rsid w:val="00F9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52B5B"/>
  <w15:docId w15:val="{86D186B9-2AD3-47F0-97B0-88C3C7AE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header"/>
    <w:basedOn w:val="a"/>
    <w:link w:val="Char"/>
    <w:uiPriority w:val="99"/>
    <w:unhideWhenUsed/>
    <w:rsid w:val="00F11F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F11F12"/>
  </w:style>
  <w:style w:type="paragraph" w:styleId="ab">
    <w:name w:val="footer"/>
    <w:basedOn w:val="a"/>
    <w:link w:val="Char0"/>
    <w:uiPriority w:val="99"/>
    <w:unhideWhenUsed/>
    <w:rsid w:val="00F11F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F1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1016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신청업체</dc:title>
  <dc:creator>Administrator</dc:creator>
  <cp:lastModifiedBy>COMPUTER</cp:lastModifiedBy>
  <cp:revision>7</cp:revision>
  <dcterms:created xsi:type="dcterms:W3CDTF">2014-05-19T01:21:00Z</dcterms:created>
  <dcterms:modified xsi:type="dcterms:W3CDTF">2023-08-03T08:30:00Z</dcterms:modified>
</cp:coreProperties>
</file>